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5CFE" w14:textId="77777777" w:rsidR="00232142" w:rsidRPr="00232142" w:rsidRDefault="00232142" w:rsidP="00232142">
      <w:pPr>
        <w:pStyle w:val="a3"/>
        <w:tabs>
          <w:tab w:val="left" w:pos="1221"/>
        </w:tabs>
        <w:ind w:left="0"/>
        <w:rPr>
          <w:rFonts w:cs="ＭＳ 明朝"/>
          <w:szCs w:val="22"/>
          <w:lang w:eastAsia="ja-JP"/>
        </w:rPr>
      </w:pPr>
      <w:r w:rsidRPr="00232142">
        <w:rPr>
          <w:rFonts w:cs="ＭＳ 明朝" w:hint="eastAsia"/>
          <w:szCs w:val="22"/>
          <w:lang w:eastAsia="ja-JP"/>
        </w:rPr>
        <w:t>別紙様式１</w:t>
      </w:r>
    </w:p>
    <w:p w14:paraId="04535CFF" w14:textId="77777777" w:rsidR="00E66E3C" w:rsidRDefault="00E66E3C" w:rsidP="00676FFA">
      <w:pPr>
        <w:pStyle w:val="a3"/>
        <w:tabs>
          <w:tab w:val="left" w:pos="1221"/>
        </w:tabs>
        <w:ind w:left="0"/>
        <w:jc w:val="center"/>
        <w:rPr>
          <w:rFonts w:cs="ＭＳ 明朝"/>
          <w:sz w:val="36"/>
          <w:lang w:eastAsia="ja-JP"/>
        </w:rPr>
      </w:pPr>
      <w:r w:rsidRPr="00543C9B">
        <w:rPr>
          <w:rFonts w:cs="ＭＳ 明朝" w:hint="eastAsia"/>
          <w:sz w:val="36"/>
          <w:lang w:eastAsia="ja-JP"/>
        </w:rPr>
        <w:t>法令等違反行為に関する</w:t>
      </w:r>
      <w:r w:rsidR="00FE5864" w:rsidRPr="00543C9B">
        <w:rPr>
          <w:rFonts w:cs="ＭＳ 明朝" w:hint="eastAsia"/>
          <w:sz w:val="36"/>
          <w:lang w:eastAsia="ja-JP"/>
        </w:rPr>
        <w:t>通報</w:t>
      </w:r>
      <w:r w:rsidRPr="00543C9B">
        <w:rPr>
          <w:rFonts w:cs="ＭＳ 明朝" w:hint="eastAsia"/>
          <w:sz w:val="36"/>
          <w:lang w:eastAsia="ja-JP"/>
        </w:rPr>
        <w:t>について</w:t>
      </w:r>
    </w:p>
    <w:p w14:paraId="04535D00" w14:textId="77777777" w:rsidR="00232142" w:rsidRPr="00232142" w:rsidRDefault="00232142" w:rsidP="00676FFA">
      <w:pPr>
        <w:pStyle w:val="a3"/>
        <w:tabs>
          <w:tab w:val="left" w:pos="1221"/>
        </w:tabs>
        <w:ind w:left="0"/>
        <w:jc w:val="center"/>
        <w:rPr>
          <w:rFonts w:cs="ＭＳ 明朝"/>
          <w:sz w:val="22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235DAF" w14:paraId="04535D06" w14:textId="77777777" w:rsidTr="00543C9B">
        <w:tc>
          <w:tcPr>
            <w:tcW w:w="2195" w:type="dxa"/>
            <w:vMerge w:val="restart"/>
            <w:vAlign w:val="center"/>
          </w:tcPr>
          <w:p w14:paraId="04535D01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通報を行う者の</w:t>
            </w:r>
          </w:p>
          <w:p w14:paraId="04535D02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所属、氏名及び</w:t>
            </w:r>
          </w:p>
          <w:p w14:paraId="04535D03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</w:t>
            </w:r>
          </w:p>
        </w:tc>
        <w:tc>
          <w:tcPr>
            <w:tcW w:w="6820" w:type="dxa"/>
          </w:tcPr>
          <w:p w14:paraId="04535D04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</w:t>
            </w:r>
            <w:r w:rsidR="00E16227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>属：</w:t>
            </w:r>
          </w:p>
          <w:p w14:paraId="04535D05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235DAF" w14:paraId="04535D09" w14:textId="77777777" w:rsidTr="00543C9B">
        <w:tc>
          <w:tcPr>
            <w:tcW w:w="2195" w:type="dxa"/>
            <w:vMerge/>
            <w:vAlign w:val="center"/>
          </w:tcPr>
          <w:p w14:paraId="04535D07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14:paraId="04535D08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</w:t>
            </w:r>
            <w:r w:rsidR="00E16227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>名：</w:t>
            </w:r>
          </w:p>
        </w:tc>
      </w:tr>
      <w:tr w:rsidR="00235DAF" w14:paraId="04535D0D" w14:textId="77777777" w:rsidTr="00543C9B">
        <w:tc>
          <w:tcPr>
            <w:tcW w:w="2195" w:type="dxa"/>
            <w:vMerge/>
            <w:vAlign w:val="center"/>
          </w:tcPr>
          <w:p w14:paraId="04535D0A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14:paraId="04535D0B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連絡先：</w:t>
            </w:r>
          </w:p>
          <w:p w14:paraId="04535D0C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235DAF" w14:paraId="04535D10" w14:textId="77777777" w:rsidTr="00543C9B">
        <w:tc>
          <w:tcPr>
            <w:tcW w:w="2195" w:type="dxa"/>
            <w:vMerge/>
            <w:vAlign w:val="center"/>
          </w:tcPr>
          <w:p w14:paraId="04535D0E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14:paraId="04535D0F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希望する連絡方法等：</w:t>
            </w:r>
          </w:p>
        </w:tc>
      </w:tr>
    </w:tbl>
    <w:p w14:paraId="04535D11" w14:textId="77777777" w:rsidR="00235DAF" w:rsidRPr="00E66E3C" w:rsidRDefault="00235DAF" w:rsidP="00676FFA">
      <w:pPr>
        <w:pStyle w:val="a3"/>
        <w:tabs>
          <w:tab w:val="left" w:pos="1221"/>
        </w:tabs>
        <w:spacing w:before="100" w:beforeAutospacing="1" w:line="280" w:lineRule="exact"/>
        <w:ind w:left="0"/>
        <w:rPr>
          <w:rFonts w:cs="ＭＳ 明朝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235DAF" w14:paraId="04535D13" w14:textId="77777777" w:rsidTr="00543C9B">
        <w:tc>
          <w:tcPr>
            <w:tcW w:w="9015" w:type="dxa"/>
            <w:gridSpan w:val="2"/>
            <w:vAlign w:val="center"/>
          </w:tcPr>
          <w:p w14:paraId="04535D12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通　</w:t>
            </w:r>
            <w:r w:rsidR="00232142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>報</w:t>
            </w:r>
            <w:r w:rsidR="00232142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 xml:space="preserve">　内</w:t>
            </w:r>
            <w:r w:rsidR="00232142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 xml:space="preserve">　容</w:t>
            </w:r>
          </w:p>
        </w:tc>
      </w:tr>
      <w:tr w:rsidR="00235DAF" w14:paraId="04535D16" w14:textId="77777777" w:rsidTr="00543C9B">
        <w:tc>
          <w:tcPr>
            <w:tcW w:w="2195" w:type="dxa"/>
            <w:vAlign w:val="center"/>
          </w:tcPr>
          <w:p w14:paraId="04535D14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</w:t>
            </w:r>
            <w:r w:rsidR="00530892">
              <w:rPr>
                <w:rFonts w:cs="ＭＳ 明朝" w:hint="eastAsia"/>
                <w:lang w:eastAsia="ja-JP"/>
              </w:rPr>
              <w:t>年月</w:t>
            </w:r>
            <w:r>
              <w:rPr>
                <w:rFonts w:cs="ＭＳ 明朝" w:hint="eastAsia"/>
                <w:lang w:eastAsia="ja-JP"/>
              </w:rPr>
              <w:t>日</w:t>
            </w:r>
          </w:p>
        </w:tc>
        <w:tc>
          <w:tcPr>
            <w:tcW w:w="6820" w:type="dxa"/>
            <w:vAlign w:val="center"/>
          </w:tcPr>
          <w:p w14:paraId="04535D15" w14:textId="77777777" w:rsidR="00235DAF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both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　年　 月 　日（事案を知った日：　　年　 月 　日）</w:t>
            </w:r>
          </w:p>
        </w:tc>
      </w:tr>
      <w:tr w:rsidR="00235DAF" w14:paraId="04535D19" w14:textId="77777777" w:rsidTr="00543C9B">
        <w:tc>
          <w:tcPr>
            <w:tcW w:w="2195" w:type="dxa"/>
            <w:vAlign w:val="center"/>
          </w:tcPr>
          <w:p w14:paraId="04535D17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事案発生場所</w:t>
            </w:r>
          </w:p>
        </w:tc>
        <w:tc>
          <w:tcPr>
            <w:tcW w:w="6820" w:type="dxa"/>
          </w:tcPr>
          <w:p w14:paraId="04535D18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FE5864" w14:paraId="04535D1D" w14:textId="77777777" w:rsidTr="00543C9B">
        <w:trPr>
          <w:trHeight w:val="338"/>
        </w:trPr>
        <w:tc>
          <w:tcPr>
            <w:tcW w:w="2195" w:type="dxa"/>
            <w:vMerge w:val="restart"/>
            <w:vAlign w:val="center"/>
          </w:tcPr>
          <w:p w14:paraId="04535D1A" w14:textId="77777777" w:rsidR="00FE5864" w:rsidRDefault="00FE5864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通報対象者の所属及び氏名</w:t>
            </w:r>
          </w:p>
        </w:tc>
        <w:tc>
          <w:tcPr>
            <w:tcW w:w="6820" w:type="dxa"/>
          </w:tcPr>
          <w:p w14:paraId="04535D1B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</w:t>
            </w:r>
            <w:r w:rsidR="00E16227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>属：</w:t>
            </w:r>
          </w:p>
          <w:p w14:paraId="04535D1C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FE5864" w14:paraId="04535D20" w14:textId="77777777" w:rsidTr="00543C9B">
        <w:trPr>
          <w:trHeight w:val="337"/>
        </w:trPr>
        <w:tc>
          <w:tcPr>
            <w:tcW w:w="2195" w:type="dxa"/>
            <w:vMerge/>
            <w:vAlign w:val="center"/>
          </w:tcPr>
          <w:p w14:paraId="04535D1E" w14:textId="77777777" w:rsidR="00FE5864" w:rsidRDefault="00FE5864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14:paraId="04535D1F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</w:t>
            </w:r>
            <w:r w:rsidR="00E16227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>名：</w:t>
            </w:r>
          </w:p>
        </w:tc>
      </w:tr>
      <w:tr w:rsidR="00235DAF" w14:paraId="04535D25" w14:textId="77777777" w:rsidTr="00543C9B">
        <w:tc>
          <w:tcPr>
            <w:tcW w:w="2195" w:type="dxa"/>
            <w:vAlign w:val="center"/>
          </w:tcPr>
          <w:p w14:paraId="04535D21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事案の概要</w:t>
            </w:r>
          </w:p>
        </w:tc>
        <w:tc>
          <w:tcPr>
            <w:tcW w:w="6820" w:type="dxa"/>
          </w:tcPr>
          <w:p w14:paraId="04535D22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23" w14:textId="77777777" w:rsidR="00543C9B" w:rsidRDefault="00543C9B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24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235DAF" w14:paraId="04535D2A" w14:textId="77777777" w:rsidTr="00543C9B">
        <w:tc>
          <w:tcPr>
            <w:tcW w:w="2195" w:type="dxa"/>
            <w:vAlign w:val="center"/>
          </w:tcPr>
          <w:p w14:paraId="04535D26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事案を知った経緯</w:t>
            </w:r>
          </w:p>
        </w:tc>
        <w:tc>
          <w:tcPr>
            <w:tcW w:w="6820" w:type="dxa"/>
          </w:tcPr>
          <w:p w14:paraId="04535D27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28" w14:textId="77777777" w:rsidR="00543C9B" w:rsidRDefault="00543C9B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29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235DAF" w14:paraId="04535D2F" w14:textId="77777777" w:rsidTr="00543C9B">
        <w:tc>
          <w:tcPr>
            <w:tcW w:w="2195" w:type="dxa"/>
            <w:vAlign w:val="center"/>
          </w:tcPr>
          <w:p w14:paraId="04535D2B" w14:textId="77777777" w:rsidR="00235DAF" w:rsidRDefault="00235DAF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事案について該当する法令等違反と</w:t>
            </w:r>
            <w:r>
              <w:rPr>
                <w:rFonts w:cs="ＭＳ 明朝" w:hint="eastAsia"/>
                <w:lang w:eastAsia="ja-JP"/>
              </w:rPr>
              <w:lastRenderedPageBreak/>
              <w:t>その理由</w:t>
            </w:r>
          </w:p>
        </w:tc>
        <w:tc>
          <w:tcPr>
            <w:tcW w:w="6820" w:type="dxa"/>
          </w:tcPr>
          <w:p w14:paraId="04535D2C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2D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2E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FE5864" w14:paraId="04535D33" w14:textId="77777777" w:rsidTr="00543C9B">
        <w:trPr>
          <w:trHeight w:val="338"/>
        </w:trPr>
        <w:tc>
          <w:tcPr>
            <w:tcW w:w="2195" w:type="dxa"/>
            <w:vMerge w:val="restart"/>
            <w:vAlign w:val="center"/>
          </w:tcPr>
          <w:p w14:paraId="04535D30" w14:textId="77777777" w:rsidR="00FE5864" w:rsidRDefault="00FE5864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lastRenderedPageBreak/>
              <w:t>内容を裏付ける</w:t>
            </w:r>
          </w:p>
          <w:p w14:paraId="04535D31" w14:textId="77777777" w:rsidR="00FE5864" w:rsidRDefault="00FE5864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資料の有無</w:t>
            </w:r>
          </w:p>
        </w:tc>
        <w:tc>
          <w:tcPr>
            <w:tcW w:w="6820" w:type="dxa"/>
          </w:tcPr>
          <w:p w14:paraId="04535D32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有　・　無</w:t>
            </w:r>
            <w:bookmarkStart w:id="0" w:name="_GoBack"/>
            <w:bookmarkEnd w:id="0"/>
          </w:p>
        </w:tc>
      </w:tr>
      <w:tr w:rsidR="00FE5864" w14:paraId="04535D37" w14:textId="77777777" w:rsidTr="00543C9B">
        <w:trPr>
          <w:trHeight w:val="337"/>
        </w:trPr>
        <w:tc>
          <w:tcPr>
            <w:tcW w:w="2195" w:type="dxa"/>
            <w:vMerge/>
            <w:vAlign w:val="center"/>
          </w:tcPr>
          <w:p w14:paraId="04535D34" w14:textId="77777777" w:rsidR="00FE5864" w:rsidRDefault="00FE5864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14:paraId="04535D35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（有の場合）資料の内容：</w:t>
            </w:r>
          </w:p>
          <w:p w14:paraId="04535D36" w14:textId="77777777" w:rsidR="00543C9B" w:rsidRDefault="00543C9B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235DAF" w14:paraId="04535D3B" w14:textId="77777777" w:rsidTr="00543C9B">
        <w:tc>
          <w:tcPr>
            <w:tcW w:w="2195" w:type="dxa"/>
            <w:vAlign w:val="center"/>
          </w:tcPr>
          <w:p w14:paraId="04535D38" w14:textId="77777777" w:rsidR="00235DAF" w:rsidRDefault="00FE5864" w:rsidP="00E16227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備</w:t>
            </w:r>
            <w:r w:rsidR="00E16227">
              <w:rPr>
                <w:rFonts w:cs="ＭＳ 明朝" w:hint="eastAsia"/>
                <w:lang w:eastAsia="ja-JP"/>
              </w:rPr>
              <w:t xml:space="preserve">　</w:t>
            </w:r>
            <w:r>
              <w:rPr>
                <w:rFonts w:cs="ＭＳ 明朝" w:hint="eastAsia"/>
                <w:lang w:eastAsia="ja-JP"/>
              </w:rPr>
              <w:t>考</w:t>
            </w:r>
          </w:p>
        </w:tc>
        <w:tc>
          <w:tcPr>
            <w:tcW w:w="6820" w:type="dxa"/>
          </w:tcPr>
          <w:p w14:paraId="04535D39" w14:textId="77777777" w:rsidR="00235DAF" w:rsidRDefault="00235DAF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  <w:p w14:paraId="04535D3A" w14:textId="77777777" w:rsidR="00FE5864" w:rsidRDefault="00FE5864" w:rsidP="00232142">
            <w:pPr>
              <w:pStyle w:val="a3"/>
              <w:tabs>
                <w:tab w:val="left" w:pos="1221"/>
              </w:tabs>
              <w:spacing w:beforeLines="50" w:before="156" w:afterLines="50" w:after="156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</w:tbl>
    <w:p w14:paraId="04535E95" w14:textId="77777777" w:rsidR="00413390" w:rsidRPr="00E22A13" w:rsidRDefault="00413390" w:rsidP="00E22A13">
      <w:pPr>
        <w:pStyle w:val="a3"/>
        <w:ind w:left="0"/>
        <w:rPr>
          <w:rFonts w:asciiTheme="minorEastAsia" w:hAnsiTheme="minorEastAsia" w:hint="eastAsia"/>
          <w:sz w:val="2"/>
          <w:lang w:eastAsia="ja-JP"/>
        </w:rPr>
      </w:pPr>
    </w:p>
    <w:sectPr w:rsidR="00413390" w:rsidRPr="00E22A13" w:rsidSect="00E22A13">
      <w:pgSz w:w="11910" w:h="16840" w:code="9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5EA6" w14:textId="77777777" w:rsidR="00451F6B" w:rsidRDefault="00451F6B" w:rsidP="007B7CDD">
      <w:r>
        <w:separator/>
      </w:r>
    </w:p>
  </w:endnote>
  <w:endnote w:type="continuationSeparator" w:id="0">
    <w:p w14:paraId="04535EA7" w14:textId="77777777" w:rsidR="00451F6B" w:rsidRDefault="00451F6B" w:rsidP="007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5EA4" w14:textId="77777777" w:rsidR="00451F6B" w:rsidRDefault="00451F6B" w:rsidP="007B7CDD">
      <w:r>
        <w:separator/>
      </w:r>
    </w:p>
  </w:footnote>
  <w:footnote w:type="continuationSeparator" w:id="0">
    <w:p w14:paraId="04535EA5" w14:textId="77777777" w:rsidR="00451F6B" w:rsidRDefault="00451F6B" w:rsidP="007B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720"/>
  <w:drawingGridHorizontalSpacing w:val="110"/>
  <w:drawingGridVerticalSpacing w:val="317"/>
  <w:displayHorizontalDrawingGridEvery w:val="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8E"/>
    <w:rsid w:val="00006632"/>
    <w:rsid w:val="00072D1D"/>
    <w:rsid w:val="000A269E"/>
    <w:rsid w:val="000A4279"/>
    <w:rsid w:val="000E0763"/>
    <w:rsid w:val="000F189A"/>
    <w:rsid w:val="001055F4"/>
    <w:rsid w:val="00113231"/>
    <w:rsid w:val="0012576B"/>
    <w:rsid w:val="0013074F"/>
    <w:rsid w:val="0013090E"/>
    <w:rsid w:val="00161BE6"/>
    <w:rsid w:val="00175BCC"/>
    <w:rsid w:val="001C7821"/>
    <w:rsid w:val="001D015A"/>
    <w:rsid w:val="00232142"/>
    <w:rsid w:val="00235DAF"/>
    <w:rsid w:val="00240435"/>
    <w:rsid w:val="002A6CF1"/>
    <w:rsid w:val="002B3227"/>
    <w:rsid w:val="002C3522"/>
    <w:rsid w:val="002C66BE"/>
    <w:rsid w:val="002E5C1A"/>
    <w:rsid w:val="002F4BA7"/>
    <w:rsid w:val="0031150E"/>
    <w:rsid w:val="003355AA"/>
    <w:rsid w:val="00347B8F"/>
    <w:rsid w:val="00374B8B"/>
    <w:rsid w:val="003F6B0C"/>
    <w:rsid w:val="00413390"/>
    <w:rsid w:val="00415201"/>
    <w:rsid w:val="00436061"/>
    <w:rsid w:val="00451F6B"/>
    <w:rsid w:val="004B311D"/>
    <w:rsid w:val="004F3A51"/>
    <w:rsid w:val="004F5E3C"/>
    <w:rsid w:val="0052620B"/>
    <w:rsid w:val="005274FC"/>
    <w:rsid w:val="00530892"/>
    <w:rsid w:val="00543C9B"/>
    <w:rsid w:val="005556B1"/>
    <w:rsid w:val="00576BC0"/>
    <w:rsid w:val="005C7677"/>
    <w:rsid w:val="006511C1"/>
    <w:rsid w:val="00660790"/>
    <w:rsid w:val="00676E8C"/>
    <w:rsid w:val="00676FFA"/>
    <w:rsid w:val="006B72F4"/>
    <w:rsid w:val="006C658E"/>
    <w:rsid w:val="007011D2"/>
    <w:rsid w:val="00730181"/>
    <w:rsid w:val="00740315"/>
    <w:rsid w:val="007B7CDD"/>
    <w:rsid w:val="007F47D2"/>
    <w:rsid w:val="0086134E"/>
    <w:rsid w:val="008858A6"/>
    <w:rsid w:val="008D081E"/>
    <w:rsid w:val="008D55D9"/>
    <w:rsid w:val="0092324F"/>
    <w:rsid w:val="00924354"/>
    <w:rsid w:val="00924587"/>
    <w:rsid w:val="00936CCC"/>
    <w:rsid w:val="009806B8"/>
    <w:rsid w:val="009C07CA"/>
    <w:rsid w:val="009C0F0C"/>
    <w:rsid w:val="00A071F1"/>
    <w:rsid w:val="00A11E8D"/>
    <w:rsid w:val="00A17F3D"/>
    <w:rsid w:val="00A6059C"/>
    <w:rsid w:val="00AB6E71"/>
    <w:rsid w:val="00AD1F84"/>
    <w:rsid w:val="00AF2B58"/>
    <w:rsid w:val="00B14775"/>
    <w:rsid w:val="00B31780"/>
    <w:rsid w:val="00B55D5D"/>
    <w:rsid w:val="00B96DF8"/>
    <w:rsid w:val="00BC37ED"/>
    <w:rsid w:val="00C2637F"/>
    <w:rsid w:val="00C53545"/>
    <w:rsid w:val="00C81B96"/>
    <w:rsid w:val="00CA2389"/>
    <w:rsid w:val="00CB3818"/>
    <w:rsid w:val="00D238DE"/>
    <w:rsid w:val="00D7025E"/>
    <w:rsid w:val="00DD5CD2"/>
    <w:rsid w:val="00E16227"/>
    <w:rsid w:val="00E22A13"/>
    <w:rsid w:val="00E66E3C"/>
    <w:rsid w:val="00F30632"/>
    <w:rsid w:val="00F37E53"/>
    <w:rsid w:val="00FC2402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35CFE"/>
  <w15:docId w15:val="{B11C6408-434F-41AD-9F44-3B9E4A7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3390"/>
  </w:style>
  <w:style w:type="paragraph" w:styleId="1">
    <w:name w:val="heading 1"/>
    <w:basedOn w:val="a"/>
    <w:uiPriority w:val="1"/>
    <w:qFormat/>
    <w:pPr>
      <w:spacing w:before="26"/>
      <w:outlineLvl w:val="0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CDD"/>
  </w:style>
  <w:style w:type="paragraph" w:styleId="a7">
    <w:name w:val="footer"/>
    <w:basedOn w:val="a"/>
    <w:link w:val="a8"/>
    <w:uiPriority w:val="99"/>
    <w:unhideWhenUsed/>
    <w:rsid w:val="007B7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CDD"/>
  </w:style>
  <w:style w:type="table" w:styleId="a9">
    <w:name w:val="Table Grid"/>
    <w:basedOn w:val="a1"/>
    <w:uiPriority w:val="39"/>
    <w:rsid w:val="0023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1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_x6709__x52b9__x671f__x9650_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FF6AD3BC25DE4997CB0AA8A5602929" ma:contentTypeVersion="12" ma:contentTypeDescription="新しいドキュメントを作成します。" ma:contentTypeScope="" ma:versionID="bddfead590c0216bfcd99892196755cd">
  <xsd:schema xmlns:xsd="http://www.w3.org/2001/XMLSchema" xmlns:p="http://schemas.microsoft.com/office/2006/metadata/properties" xmlns:ns2="69cf55df-72ff-4522-9097-5fdd04e8cc47" xmlns:ns3="9135210a-7609-416e-9b3f-f7e6641b1179" targetNamespace="http://schemas.microsoft.com/office/2006/metadata/properties" ma:root="true" ma:fieldsID="c1443a8ecff0cad8a9ca35965c2fe5dc" ns2:_="" ns3:_="">
    <xsd:import namespace="69cf55df-72ff-4522-9097-5fdd04e8cc47"/>
    <xsd:import namespace="9135210a-7609-416e-9b3f-f7e6641b1179"/>
    <xsd:element name="properties">
      <xsd:complexType>
        <xsd:sequence>
          <xsd:element name="documentManagement">
            <xsd:complexType>
              <xsd:all>
                <xsd:element ref="ns2:_x898f__x7a0b__x756a__x53f7_" minOccurs="0"/>
                <xsd:element ref="ns2:_x6240__x7ba1__x8ab2_" minOccurs="0"/>
                <xsd:element ref="ns2:_x65bd__x884c__x65e5_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9cf55df-72ff-4522-9097-5fdd04e8cc47" elementFormDefault="qualified">
    <xsd:import namespace="http://schemas.microsoft.com/office/2006/documentManagement/types"/>
    <xsd:element name="_x898f__x7a0b__x756a__x53f7_" ma:index="1" nillable="true" ma:displayName="規程番号" ma:internalName="_x898f__x7a0b__x756a__x53f7_">
      <xsd:simpleType>
        <xsd:restriction base="dms:Text">
          <xsd:maxLength value="255"/>
        </xsd:restriction>
      </xsd:simpleType>
    </xsd:element>
    <xsd:element name="_x6240__x7ba1__x8ab2_" ma:index="3" nillable="true" ma:displayName="所管課" ma:default="総務課" ma:format="Dropdown" ma:internalName="_x6240__x7ba1__x8ab2_">
      <xsd:simpleType>
        <xsd:restriction base="dms:Choice">
          <xsd:enumeration value="総務課"/>
          <xsd:enumeration value="秘書室"/>
          <xsd:enumeration value="人事課"/>
          <xsd:enumeration value="広報文書課"/>
          <xsd:enumeration value="IT推進課"/>
          <xsd:enumeration value="職員課"/>
          <xsd:enumeration value="厚生課"/>
          <xsd:enumeration value="企画課"/>
          <xsd:enumeration value="資金調整課"/>
          <xsd:enumeration value="分析評価課"/>
          <xsd:enumeration value="医療課"/>
          <xsd:enumeration value="サービス推進課"/>
          <xsd:enumeration value="経理課"/>
          <xsd:enumeration value="改善指導課"/>
          <xsd:enumeration value="施設課"/>
          <xsd:enumeration value="整備支援課"/>
          <xsd:enumeration value="監査課"/>
          <xsd:enumeration value="監事監査室"/>
          <xsd:enumeration value="統制課"/>
          <xsd:enumeration value="研修センター"/>
          <xsd:enumeration value="医療・看護研修課"/>
          <xsd:enumeration value="総務課・企画課"/>
          <xsd:enumeration value="総務課・経理課（契約関係のみ）"/>
        </xsd:restriction>
      </xsd:simpleType>
    </xsd:element>
    <xsd:element name="_x65bd__x884c__x65e5_" ma:index="4" nillable="true" ma:displayName="最新施行日" ma:format="DateOnly" ma:internalName="_x65bd__x884c__x65e5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135210a-7609-416e-9b3f-f7e6641b1179" elementFormDefault="qualified">
    <xsd:import namespace="http://schemas.microsoft.com/office/2006/documentManagement/types"/>
    <xsd:element name="_dlc_Exempt" ma:index="7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8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有効期限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コンテンツ タイプ" ma:readOnly="true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6240__x7ba1__x8ab2_ xmlns="69cf55df-72ff-4522-9097-5fdd04e8cc47">統制課</_x6240__x7ba1__x8ab2_>
    <_x65bd__x884c__x65e5_ xmlns="69cf55df-72ff-4522-9097-5fdd04e8cc47">2024-03-31T15:00:00+00:00</_x65bd__x884c__x65e5_>
    <_x898f__x7a0b__x756a__x53f7_ xmlns="69cf55df-72ff-4522-9097-5fdd04e8cc47">令和06年第18号</_x898f__x7a0b__x756a__x53f7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1BE1-6871-427D-9AB2-A2C8307CF20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0CED2CB-92AC-4101-A58F-0D4F9018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55df-72ff-4522-9097-5fdd04e8cc47"/>
    <ds:schemaRef ds:uri="9135210a-7609-416e-9b3f-f7e6641b11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821C21-F2DD-4B29-B86B-2F83ABC1278E}">
  <ds:schemaRefs>
    <ds:schemaRef ds:uri="http://purl.org/dc/dcmitype/"/>
    <ds:schemaRef ds:uri="http://purl.org/dc/elements/1.1/"/>
    <ds:schemaRef ds:uri="9135210a-7609-416e-9b3f-f7e6641b1179"/>
    <ds:schemaRef ds:uri="http://schemas.openxmlformats.org/package/2006/metadata/core-properties"/>
    <ds:schemaRef ds:uri="69cf55df-72ff-4522-9097-5fdd04e8cc4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066A81-2B0D-4080-B5E7-1EF8C06A24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696F2F-6AB9-400F-AFD1-BD7C5C6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年金・健康保険福祉施設整理機構</dc:creator>
  <cp:lastModifiedBy>早川　華枝</cp:lastModifiedBy>
  <cp:revision>2</cp:revision>
  <cp:lastPrinted>2023-05-31T01:34:00Z</cp:lastPrinted>
  <dcterms:created xsi:type="dcterms:W3CDTF">2024-04-24T01:11:00Z</dcterms:created>
  <dcterms:modified xsi:type="dcterms:W3CDTF">2024-04-24T01:11:00Z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2021-06-04T00:00:00Z</vt:filetime>
  </property>
  <property fmtid="{D5CDD505-2E9C-101B-9397-08002B2CF9AE}" pid="4" name="ContentTypeId">
    <vt:lpwstr>0x0101000BFF6AD3BC25DE4997CB0AA8A5602929</vt:lpwstr>
  </property>
</Properties>
</file>